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9F" w:rsidRDefault="0016529F" w:rsidP="0016529F">
      <w:pPr>
        <w:rPr>
          <w:color w:val="1F497D"/>
        </w:rPr>
      </w:pPr>
      <w:r>
        <w:rPr>
          <w:noProof/>
        </w:rPr>
        <w:drawing>
          <wp:inline distT="0" distB="0" distL="0" distR="0" wp14:anchorId="09800FA6" wp14:editId="10E50BA7">
            <wp:extent cx="5619747" cy="1123950"/>
            <wp:effectExtent l="0" t="0" r="635" b="0"/>
            <wp:docPr id="1" name="Picture 1" descr="http://10.100.101.4/webpub/2%20Stony%20Brook%20Eastern%20Long%20Island%20Hospital%20logos/Printing%20Logos/SB%20ELIH%20horz_1c_18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0.101.4/webpub/2%20Stony%20Brook%20Eastern%20Long%20Island%20Hospital%20logos/Printing%20Logos/SB%20ELIH%20horz_1c_187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79" cy="11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rPr>
          <w:color w:val="1F497D"/>
        </w:rPr>
      </w:pPr>
      <w:r>
        <w:rPr>
          <w:color w:val="1F497D"/>
        </w:rPr>
        <w:t xml:space="preserve">Please fill out the attached paperwork for Employee Health and return to me via email </w:t>
      </w:r>
      <w:hyperlink r:id="rId6" w:history="1">
        <w:proofErr w:type="gramStart"/>
        <w:r w:rsidRPr="00F40FC3">
          <w:rPr>
            <w:rStyle w:val="Hyperlink"/>
          </w:rPr>
          <w:t>Lorraine.Gilroy@stonybrookmedicine.edu</w:t>
        </w:r>
      </w:hyperlink>
      <w:r w:rsidR="00B33FB4">
        <w:rPr>
          <w:color w:val="1F497D"/>
        </w:rPr>
        <w:t xml:space="preserve"> ,fax</w:t>
      </w:r>
      <w:proofErr w:type="gramEnd"/>
      <w:r w:rsidR="00B33FB4">
        <w:rPr>
          <w:color w:val="1F497D"/>
        </w:rPr>
        <w:t xml:space="preserve"> 631-477-3069 or in person in the nursing office.</w:t>
      </w:r>
      <w:bookmarkStart w:id="0" w:name="_GoBack"/>
      <w:bookmarkEnd w:id="0"/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rPr>
          <w:color w:val="1F497D"/>
        </w:rPr>
      </w:pPr>
      <w:r>
        <w:rPr>
          <w:color w:val="1F497D"/>
        </w:rPr>
        <w:t>Employee Health requirements are the following:</w:t>
      </w:r>
    </w:p>
    <w:p w:rsidR="0016529F" w:rsidRDefault="0016529F" w:rsidP="0016529F">
      <w:pPr>
        <w:rPr>
          <w:color w:val="1F497D"/>
        </w:rPr>
      </w:pPr>
    </w:p>
    <w:p w:rsidR="0016529F" w:rsidRPr="0016529F" w:rsidRDefault="0016529F" w:rsidP="0016529F">
      <w:pPr>
        <w:pStyle w:val="ListParagraph"/>
        <w:numPr>
          <w:ilvl w:val="0"/>
          <w:numId w:val="1"/>
        </w:numPr>
        <w:rPr>
          <w:color w:val="1F497D"/>
        </w:rPr>
      </w:pPr>
      <w:r w:rsidRPr="0016529F">
        <w:rPr>
          <w:color w:val="1F497D"/>
        </w:rPr>
        <w:t>Health assessment (attached)</w:t>
      </w:r>
    </w:p>
    <w:p w:rsidR="0016529F" w:rsidRDefault="0016529F" w:rsidP="0016529F">
      <w:pPr>
        <w:rPr>
          <w:color w:val="1F497D"/>
        </w:rPr>
      </w:pPr>
    </w:p>
    <w:p w:rsidR="0016529F" w:rsidRPr="0016529F" w:rsidRDefault="0016529F" w:rsidP="001652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Documentation of </w:t>
      </w:r>
      <w:r w:rsidRPr="0016529F">
        <w:rPr>
          <w:color w:val="1F497D"/>
        </w:rPr>
        <w:t>Hep</w:t>
      </w:r>
      <w:r>
        <w:rPr>
          <w:color w:val="1F497D"/>
        </w:rPr>
        <w:t xml:space="preserve">atitis B vaccination series </w:t>
      </w:r>
      <w:r w:rsidR="00CF3979" w:rsidRPr="00CF3979">
        <w:rPr>
          <w:b/>
          <w:color w:val="1F497D"/>
        </w:rPr>
        <w:t>and/or</w:t>
      </w:r>
      <w:r w:rsidR="00CF3979">
        <w:rPr>
          <w:color w:val="1F497D"/>
        </w:rPr>
        <w:t xml:space="preserve"> </w:t>
      </w:r>
      <w:r w:rsidR="00DD02F9">
        <w:rPr>
          <w:color w:val="1F497D"/>
        </w:rPr>
        <w:t xml:space="preserve">Declination </w:t>
      </w:r>
      <w:r w:rsidR="00CF3979">
        <w:rPr>
          <w:color w:val="1F497D"/>
        </w:rPr>
        <w:t>(</w:t>
      </w:r>
      <w:r w:rsidR="00DD02F9">
        <w:rPr>
          <w:color w:val="1F497D"/>
        </w:rPr>
        <w:t>attached)</w:t>
      </w:r>
    </w:p>
    <w:p w:rsidR="0016529F" w:rsidRDefault="0016529F" w:rsidP="0016529F">
      <w:pPr>
        <w:rPr>
          <w:color w:val="1F497D"/>
        </w:rPr>
      </w:pPr>
    </w:p>
    <w:p w:rsidR="0016529F" w:rsidRPr="0016529F" w:rsidRDefault="0016529F" w:rsidP="0016529F">
      <w:pPr>
        <w:pStyle w:val="ListParagraph"/>
        <w:numPr>
          <w:ilvl w:val="0"/>
          <w:numId w:val="1"/>
        </w:numPr>
        <w:rPr>
          <w:color w:val="1F497D"/>
        </w:rPr>
      </w:pPr>
      <w:r w:rsidRPr="0016529F">
        <w:rPr>
          <w:color w:val="1F497D"/>
        </w:rPr>
        <w:t>2 Step PPD (We will be able to take a PPD result if the employee has had one done within the year)</w:t>
      </w:r>
    </w:p>
    <w:p w:rsidR="0016529F" w:rsidRDefault="0016529F" w:rsidP="0016529F">
      <w:pPr>
        <w:rPr>
          <w:color w:val="1F497D"/>
        </w:rPr>
      </w:pPr>
    </w:p>
    <w:p w:rsidR="0016529F" w:rsidRPr="0016529F" w:rsidRDefault="0016529F" w:rsidP="0016529F">
      <w:pPr>
        <w:pStyle w:val="ListParagraph"/>
        <w:numPr>
          <w:ilvl w:val="0"/>
          <w:numId w:val="1"/>
        </w:numPr>
        <w:rPr>
          <w:color w:val="1F497D"/>
        </w:rPr>
      </w:pPr>
      <w:r w:rsidRPr="0016529F">
        <w:rPr>
          <w:color w:val="1F497D"/>
        </w:rPr>
        <w:t>Documentation of Measles, Mumps, Rubella and Varicella</w:t>
      </w:r>
      <w:r>
        <w:rPr>
          <w:color w:val="1F497D"/>
        </w:rPr>
        <w:t xml:space="preserve"> titer levels (if negative the vaccine will be offered to employee</w:t>
      </w:r>
      <w:r w:rsidR="00ED2F7C">
        <w:rPr>
          <w:color w:val="1F497D"/>
        </w:rPr>
        <w:t>)</w:t>
      </w:r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pStyle w:val="ListParagraph"/>
        <w:numPr>
          <w:ilvl w:val="0"/>
          <w:numId w:val="1"/>
        </w:numPr>
        <w:rPr>
          <w:color w:val="1F497D"/>
        </w:rPr>
      </w:pPr>
      <w:r w:rsidRPr="0016529F">
        <w:rPr>
          <w:color w:val="1F497D"/>
        </w:rPr>
        <w:t>Current physical</w:t>
      </w:r>
    </w:p>
    <w:p w:rsidR="0016529F" w:rsidRPr="0016529F" w:rsidRDefault="0016529F" w:rsidP="0016529F">
      <w:pPr>
        <w:pStyle w:val="ListParagraph"/>
        <w:rPr>
          <w:color w:val="1F497D"/>
        </w:rPr>
      </w:pPr>
    </w:p>
    <w:p w:rsidR="0016529F" w:rsidRDefault="0016529F" w:rsidP="0016529F">
      <w:pPr>
        <w:pStyle w:val="ListParagraph"/>
        <w:numPr>
          <w:ilvl w:val="0"/>
          <w:numId w:val="1"/>
        </w:numPr>
        <w:rPr>
          <w:color w:val="1F497D"/>
        </w:rPr>
      </w:pPr>
      <w:r w:rsidRPr="0016529F">
        <w:rPr>
          <w:color w:val="1F497D"/>
        </w:rPr>
        <w:t>Documentation of Tetanus/diphtheria immunization</w:t>
      </w:r>
    </w:p>
    <w:p w:rsidR="00ED2F7C" w:rsidRPr="00ED2F7C" w:rsidRDefault="00ED2F7C" w:rsidP="00ED2F7C">
      <w:pPr>
        <w:pStyle w:val="ListParagraph"/>
        <w:rPr>
          <w:color w:val="1F497D"/>
        </w:rPr>
      </w:pPr>
    </w:p>
    <w:p w:rsidR="00ED2F7C" w:rsidRDefault="00ED2F7C" w:rsidP="001652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Flu verification</w:t>
      </w:r>
    </w:p>
    <w:p w:rsidR="0016529F" w:rsidRPr="0016529F" w:rsidRDefault="0016529F" w:rsidP="0016529F">
      <w:pPr>
        <w:pStyle w:val="ListParagraph"/>
        <w:rPr>
          <w:color w:val="1F497D"/>
        </w:rPr>
      </w:pPr>
    </w:p>
    <w:p w:rsidR="0016529F" w:rsidRPr="00940E6A" w:rsidRDefault="0016529F" w:rsidP="00940E6A">
      <w:pPr>
        <w:ind w:left="360"/>
        <w:rPr>
          <w:color w:val="1F497D"/>
        </w:rPr>
      </w:pPr>
    </w:p>
    <w:p w:rsidR="0016529F" w:rsidRDefault="0016529F" w:rsidP="0016529F">
      <w:pPr>
        <w:rPr>
          <w:color w:val="1F497D"/>
        </w:rPr>
      </w:pPr>
      <w:r>
        <w:rPr>
          <w:color w:val="1F497D"/>
        </w:rPr>
        <w:t>If you are in need of any of the requirements mentioned above, please contact Lorraine Gilroy 631-477-5131 for an appointment.</w:t>
      </w:r>
    </w:p>
    <w:p w:rsidR="0016529F" w:rsidRDefault="0016529F" w:rsidP="0016529F">
      <w:pPr>
        <w:rPr>
          <w:color w:val="1F497D"/>
        </w:rPr>
      </w:pPr>
    </w:p>
    <w:p w:rsidR="0016529F" w:rsidRDefault="0016529F" w:rsidP="0016529F">
      <w:pPr>
        <w:rPr>
          <w:color w:val="1F497D"/>
        </w:rPr>
      </w:pPr>
      <w:r>
        <w:rPr>
          <w:color w:val="1F497D"/>
        </w:rPr>
        <w:t xml:space="preserve">Employee Health </w:t>
      </w:r>
      <w:proofErr w:type="gramStart"/>
      <w:r>
        <w:rPr>
          <w:color w:val="1F497D"/>
        </w:rPr>
        <w:t>is only done</w:t>
      </w:r>
      <w:proofErr w:type="gramEnd"/>
      <w:r>
        <w:rPr>
          <w:color w:val="1F497D"/>
        </w:rPr>
        <w:t xml:space="preserve"> on Tuesday morning </w:t>
      </w:r>
      <w:r w:rsidR="00ED2F7C">
        <w:rPr>
          <w:color w:val="1F497D"/>
        </w:rPr>
        <w:t>7:15</w:t>
      </w:r>
      <w:r>
        <w:rPr>
          <w:color w:val="1F497D"/>
        </w:rPr>
        <w:t xml:space="preserve">am to 9am and Thursday </w:t>
      </w:r>
      <w:r w:rsidR="00ED2F7C">
        <w:rPr>
          <w:color w:val="1F497D"/>
        </w:rPr>
        <w:t>7:15am to 9am</w:t>
      </w:r>
      <w:r>
        <w:rPr>
          <w:color w:val="1F497D"/>
        </w:rPr>
        <w:t>.</w:t>
      </w:r>
    </w:p>
    <w:p w:rsidR="000B55BF" w:rsidRDefault="000B55BF"/>
    <w:sectPr w:rsidR="000B55BF" w:rsidSect="0016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572"/>
    <w:multiLevelType w:val="hybridMultilevel"/>
    <w:tmpl w:val="9C4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44CB6"/>
    <w:multiLevelType w:val="hybridMultilevel"/>
    <w:tmpl w:val="384C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9F"/>
    <w:rsid w:val="000B55BF"/>
    <w:rsid w:val="0016529F"/>
    <w:rsid w:val="00940E6A"/>
    <w:rsid w:val="00B33FB4"/>
    <w:rsid w:val="00CF3979"/>
    <w:rsid w:val="00DD02F9"/>
    <w:rsid w:val="00E6451E"/>
    <w:rsid w:val="00E82FBF"/>
    <w:rsid w:val="00E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B4E4"/>
  <w15:docId w15:val="{26A9FC61-1225-425F-A735-147EC01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raine.Gilroy@stonybrookmedici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Gilroy, Lorraine</dc:creator>
  <cp:lastModifiedBy>Sweeney, Linda</cp:lastModifiedBy>
  <cp:revision>2</cp:revision>
  <cp:lastPrinted>2019-09-27T12:51:00Z</cp:lastPrinted>
  <dcterms:created xsi:type="dcterms:W3CDTF">2019-10-10T15:19:00Z</dcterms:created>
  <dcterms:modified xsi:type="dcterms:W3CDTF">2019-10-10T15:19:00Z</dcterms:modified>
</cp:coreProperties>
</file>